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9BEF" w14:textId="77777777" w:rsidR="002F7DF9" w:rsidRDefault="002F7DF9" w:rsidP="002F7DF9">
      <w:pPr>
        <w:spacing w:before="100" w:beforeAutospacing="1" w:after="100" w:afterAutospacing="1"/>
        <w:outlineLvl w:val="0"/>
        <w:rPr>
          <w:rFonts w:ascii="Times New Roman" w:eastAsia="Times New Roman" w:hAnsi="Times New Roman" w:cs="Times New Roman"/>
          <w:b/>
          <w:bCs/>
          <w:kern w:val="36"/>
          <w:sz w:val="40"/>
          <w:szCs w:val="40"/>
          <w:lang w:val="en-CA"/>
        </w:rPr>
      </w:pPr>
      <w:r>
        <w:rPr>
          <w:rFonts w:ascii="Times New Roman" w:eastAsia="Times New Roman" w:hAnsi="Times New Roman" w:cs="Times New Roman"/>
          <w:b/>
          <w:bCs/>
          <w:kern w:val="36"/>
          <w:sz w:val="48"/>
          <w:szCs w:val="48"/>
          <w:lang w:val="en-CA"/>
        </w:rPr>
        <w:t xml:space="preserve">Source: Potato News Today </w:t>
      </w:r>
      <w:r w:rsidRPr="002F7DF9">
        <w:rPr>
          <w:rFonts w:ascii="Times New Roman" w:eastAsia="Times New Roman" w:hAnsi="Times New Roman" w:cs="Times New Roman"/>
          <w:b/>
          <w:bCs/>
          <w:kern w:val="36"/>
          <w:sz w:val="40"/>
          <w:szCs w:val="40"/>
          <w:lang w:val="en-CA"/>
        </w:rPr>
        <w:t>(Lukie Pieterse)</w:t>
      </w:r>
    </w:p>
    <w:p w14:paraId="3237F9AA" w14:textId="77777777" w:rsidR="002F7DF9" w:rsidRPr="002F7DF9" w:rsidRDefault="002F7DF9" w:rsidP="002F7DF9">
      <w:pPr>
        <w:spacing w:before="100" w:beforeAutospacing="1" w:after="100" w:afterAutospacing="1"/>
        <w:outlineLvl w:val="0"/>
        <w:rPr>
          <w:rFonts w:ascii="Times New Roman" w:eastAsia="Times New Roman" w:hAnsi="Times New Roman" w:cs="Times New Roman"/>
          <w:b/>
          <w:bCs/>
          <w:kern w:val="36"/>
          <w:sz w:val="48"/>
          <w:szCs w:val="48"/>
          <w:lang w:val="en-CA"/>
        </w:rPr>
      </w:pPr>
      <w:r>
        <w:rPr>
          <w:rFonts w:ascii="Times New Roman" w:eastAsia="Times New Roman" w:hAnsi="Times New Roman" w:cs="Times New Roman"/>
          <w:b/>
          <w:bCs/>
          <w:kern w:val="36"/>
          <w:sz w:val="48"/>
          <w:szCs w:val="48"/>
          <w:lang w:val="en-CA"/>
        </w:rPr>
        <w:t>June 23 2018</w:t>
      </w:r>
    </w:p>
    <w:p w14:paraId="2871C06E" w14:textId="77777777" w:rsidR="002F7DF9" w:rsidRPr="009E1206" w:rsidRDefault="002F7DF9" w:rsidP="002F7DF9">
      <w:pPr>
        <w:spacing w:before="100" w:beforeAutospacing="1" w:after="100" w:afterAutospacing="1"/>
        <w:outlineLvl w:val="0"/>
        <w:rPr>
          <w:rFonts w:ascii="Times New Roman" w:eastAsia="Times New Roman" w:hAnsi="Times New Roman" w:cs="Times New Roman"/>
          <w:b/>
          <w:bCs/>
          <w:kern w:val="36"/>
          <w:sz w:val="48"/>
          <w:szCs w:val="48"/>
          <w:lang w:val="en-CA"/>
        </w:rPr>
      </w:pPr>
      <w:r w:rsidRPr="009E1206">
        <w:rPr>
          <w:rFonts w:ascii="Times New Roman" w:eastAsia="Times New Roman" w:hAnsi="Times New Roman" w:cs="Times New Roman"/>
          <w:b/>
          <w:bCs/>
          <w:kern w:val="36"/>
          <w:sz w:val="48"/>
          <w:szCs w:val="48"/>
          <w:lang w:val="en-CA"/>
        </w:rPr>
        <w:t>Potatoes in Canada? Yes indeed, and here’s the latest crop report to prove it</w:t>
      </w:r>
    </w:p>
    <w:p w14:paraId="2EF0155A" w14:textId="77777777" w:rsidR="002F7DF9" w:rsidRPr="009E1206" w:rsidRDefault="002F7DF9" w:rsidP="002F7DF9">
      <w:pPr>
        <w:rPr>
          <w:rFonts w:ascii="Times New Roman" w:eastAsia="Times New Roman" w:hAnsi="Times New Roman" w:cs="Times New Roman"/>
          <w:sz w:val="20"/>
          <w:szCs w:val="20"/>
          <w:lang w:val="en-CA"/>
        </w:rPr>
      </w:pPr>
      <w:r w:rsidRPr="009E1206">
        <w:rPr>
          <w:rFonts w:ascii="Times New Roman" w:eastAsia="Times New Roman" w:hAnsi="Times New Roman" w:cs="Times New Roman"/>
          <w:sz w:val="20"/>
          <w:szCs w:val="20"/>
          <w:lang w:val="en-CA"/>
        </w:rPr>
        <w:t xml:space="preserve">Posted on </w:t>
      </w:r>
      <w:hyperlink r:id="rId5" w:tooltip="11:34 pm" w:history="1">
        <w:r w:rsidRPr="009E1206">
          <w:rPr>
            <w:rFonts w:ascii="Times New Roman" w:eastAsia="Times New Roman" w:hAnsi="Times New Roman" w:cs="Times New Roman"/>
            <w:color w:val="0000FF"/>
            <w:sz w:val="20"/>
            <w:szCs w:val="20"/>
            <w:u w:val="single"/>
            <w:lang w:val="en-CA"/>
          </w:rPr>
          <w:t>June 22, 2018</w:t>
        </w:r>
      </w:hyperlink>
      <w:r w:rsidRPr="009E1206">
        <w:rPr>
          <w:rFonts w:ascii="Times New Roman" w:eastAsia="Times New Roman" w:hAnsi="Times New Roman" w:cs="Times New Roman"/>
          <w:sz w:val="20"/>
          <w:szCs w:val="20"/>
          <w:lang w:val="en-CA"/>
        </w:rPr>
        <w:t xml:space="preserve"> by </w:t>
      </w:r>
      <w:hyperlink r:id="rId6" w:tooltip="View all posts by Lukie Pieterse" w:history="1">
        <w:r w:rsidRPr="009E1206">
          <w:rPr>
            <w:rFonts w:ascii="Times New Roman" w:eastAsia="Times New Roman" w:hAnsi="Times New Roman" w:cs="Times New Roman"/>
            <w:color w:val="0000FF"/>
            <w:sz w:val="20"/>
            <w:szCs w:val="20"/>
            <w:u w:val="single"/>
            <w:lang w:val="en-CA"/>
          </w:rPr>
          <w:t>Lukie Pieterse</w:t>
        </w:r>
      </w:hyperlink>
      <w:r w:rsidRPr="009E1206">
        <w:rPr>
          <w:rFonts w:ascii="Times New Roman" w:eastAsia="Times New Roman" w:hAnsi="Times New Roman" w:cs="Times New Roman"/>
          <w:sz w:val="20"/>
          <w:szCs w:val="20"/>
          <w:lang w:val="en-CA"/>
        </w:rPr>
        <w:t xml:space="preserve"> </w:t>
      </w:r>
    </w:p>
    <w:p w14:paraId="27A418BB" w14:textId="77777777" w:rsidR="00CF21E2" w:rsidRDefault="002F7DF9" w:rsidP="002F7DF9">
      <w:pPr>
        <w:spacing w:before="100" w:beforeAutospacing="1" w:after="100" w:afterAutospacing="1"/>
        <w:rPr>
          <w:rFonts w:ascii="Times New Roman" w:hAnsi="Times New Roman" w:cs="Times New Roman"/>
          <w:sz w:val="20"/>
          <w:szCs w:val="20"/>
          <w:lang w:val="en-CA"/>
        </w:rPr>
      </w:pPr>
      <w:r>
        <w:rPr>
          <w:rFonts w:ascii="Times New Roman" w:hAnsi="Times New Roman" w:cs="Times New Roman"/>
          <w:noProof/>
          <w:sz w:val="20"/>
          <w:szCs w:val="20"/>
        </w:rPr>
        <w:drawing>
          <wp:inline distT="0" distB="0" distL="0" distR="0" wp14:anchorId="437E2CAF" wp14:editId="5A850F90">
            <wp:extent cx="3797300" cy="2197100"/>
            <wp:effectExtent l="0" t="0" r="12700" b="12700"/>
            <wp:docPr id="3" name="Picture 3" descr="mage result for canadian po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canadian pot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0" cy="2197100"/>
                    </a:xfrm>
                    <a:prstGeom prst="rect">
                      <a:avLst/>
                    </a:prstGeom>
                    <a:noFill/>
                    <a:ln>
                      <a:noFill/>
                    </a:ln>
                  </pic:spPr>
                </pic:pic>
              </a:graphicData>
            </a:graphic>
          </wp:inline>
        </w:drawing>
      </w:r>
      <w:bookmarkStart w:id="0" w:name="_GoBack"/>
      <w:bookmarkEnd w:id="0"/>
    </w:p>
    <w:p w14:paraId="4B6FEBEC" w14:textId="5D558ABC" w:rsidR="002F7DF9" w:rsidRPr="00CF21E2" w:rsidRDefault="002F7DF9" w:rsidP="002F7DF9">
      <w:pPr>
        <w:spacing w:before="100" w:beforeAutospacing="1" w:after="100" w:afterAutospacing="1"/>
        <w:rPr>
          <w:rFonts w:ascii="Times New Roman" w:hAnsi="Times New Roman" w:cs="Times New Roman"/>
          <w:sz w:val="28"/>
          <w:szCs w:val="28"/>
          <w:lang w:val="en-CA"/>
        </w:rPr>
      </w:pPr>
      <w:r w:rsidRPr="00CF21E2">
        <w:rPr>
          <w:rFonts w:ascii="Times New Roman" w:hAnsi="Times New Roman" w:cs="Times New Roman"/>
          <w:sz w:val="28"/>
          <w:szCs w:val="28"/>
          <w:lang w:val="en-CA"/>
        </w:rPr>
        <w:t xml:space="preserve">Whether it’s seed, </w:t>
      </w:r>
      <w:proofErr w:type="spellStart"/>
      <w:r w:rsidRPr="00CF21E2">
        <w:rPr>
          <w:rFonts w:ascii="Times New Roman" w:hAnsi="Times New Roman" w:cs="Times New Roman"/>
          <w:sz w:val="28"/>
          <w:szCs w:val="28"/>
          <w:lang w:val="en-CA"/>
        </w:rPr>
        <w:t>tablestock</w:t>
      </w:r>
      <w:proofErr w:type="spellEnd"/>
      <w:r w:rsidRPr="00CF21E2">
        <w:rPr>
          <w:rFonts w:ascii="Times New Roman" w:hAnsi="Times New Roman" w:cs="Times New Roman"/>
          <w:sz w:val="28"/>
          <w:szCs w:val="28"/>
          <w:lang w:val="en-CA"/>
        </w:rPr>
        <w:t xml:space="preserve">, processed potato products or technology, customers the world over know they can depend on Canadian potato quality and value, according to the United Potato Growers of Canada (UPGC). Canada is among the top 20 potato producing countries worldwide – potatoes are the most valuable vegetable crop in Canada, where approximately $1 billion worth of potatoes are produced each </w:t>
      </w:r>
      <w:proofErr w:type="spellStart"/>
      <w:proofErr w:type="gramStart"/>
      <w:r w:rsidRPr="00CF21E2">
        <w:rPr>
          <w:rFonts w:ascii="Times New Roman" w:hAnsi="Times New Roman" w:cs="Times New Roman"/>
          <w:sz w:val="28"/>
          <w:szCs w:val="28"/>
          <w:lang w:val="en-CA"/>
        </w:rPr>
        <w:t>year.The</w:t>
      </w:r>
      <w:proofErr w:type="spellEnd"/>
      <w:proofErr w:type="gramEnd"/>
      <w:r w:rsidRPr="00CF21E2">
        <w:rPr>
          <w:rFonts w:ascii="Times New Roman" w:hAnsi="Times New Roman" w:cs="Times New Roman"/>
          <w:sz w:val="28"/>
          <w:szCs w:val="28"/>
          <w:lang w:val="en-CA"/>
        </w:rPr>
        <w:t xml:space="preserve"> UPGC reports that Prince Edward Island province (where most potatoes in Canada are produced at this time) has had a very cold spring this year, and still has about 5% of their acreage left to plant at the time of this report being published. In Ontario, planting season has been challenging, with snow and rain stalling planting for some part of the crop and stretching out the job for several weeks.</w:t>
      </w:r>
    </w:p>
    <w:p w14:paraId="1FBA887D" w14:textId="7806176D" w:rsidR="002F7DF9" w:rsidRPr="00CF21E2" w:rsidRDefault="002F7DF9" w:rsidP="002F7DF9">
      <w:pPr>
        <w:spacing w:before="100" w:beforeAutospacing="1" w:after="100" w:afterAutospacing="1"/>
        <w:rPr>
          <w:rFonts w:ascii="Times New Roman" w:hAnsi="Times New Roman" w:cs="Times New Roman"/>
          <w:sz w:val="28"/>
          <w:szCs w:val="28"/>
          <w:lang w:val="en-CA"/>
        </w:rPr>
      </w:pPr>
      <w:r w:rsidRPr="00CF21E2">
        <w:rPr>
          <w:rFonts w:ascii="Times New Roman" w:hAnsi="Times New Roman" w:cs="Times New Roman"/>
          <w:sz w:val="28"/>
          <w:szCs w:val="28"/>
          <w:lang w:val="en-CA"/>
        </w:rPr>
        <w:t>In Ontario province, planting was completed on schedule with no delays. In Manitoba the processing crop looks excellent, with great emergence and no set rot. In Alberta the season went from winter to summer in and seemed to be missing spring. The crop was 3 weeks behind getting planted but 30-degree days drove good emergence and earlier fields are now at row closure.  </w:t>
      </w:r>
      <w:r w:rsidRPr="00CF21E2">
        <w:rPr>
          <w:rFonts w:ascii="Times New Roman" w:hAnsi="Times New Roman" w:cs="Times New Roman"/>
          <w:sz w:val="28"/>
          <w:szCs w:val="28"/>
          <w:lang w:val="en-CA"/>
        </w:rPr>
        <w:fldChar w:fldCharType="begin"/>
      </w:r>
      <w:r w:rsidRPr="00CF21E2">
        <w:rPr>
          <w:rFonts w:ascii="Times New Roman" w:hAnsi="Times New Roman" w:cs="Times New Roman"/>
          <w:sz w:val="28"/>
          <w:szCs w:val="28"/>
          <w:lang w:val="en-CA"/>
        </w:rPr>
        <w:instrText xml:space="preserve"> HYPERLINK "https://unitedpotatocanada.com/2018/06/22/crop-report-june-20-2018/" \t "_blank" </w:instrText>
      </w:r>
      <w:r w:rsidRPr="00CF21E2">
        <w:rPr>
          <w:rFonts w:ascii="Times New Roman" w:hAnsi="Times New Roman" w:cs="Times New Roman"/>
          <w:sz w:val="28"/>
          <w:szCs w:val="28"/>
          <w:lang w:val="en-CA"/>
        </w:rPr>
        <w:fldChar w:fldCharType="separate"/>
      </w:r>
      <w:r w:rsidRPr="00CF21E2">
        <w:rPr>
          <w:rFonts w:ascii="Times New Roman" w:hAnsi="Times New Roman" w:cs="Times New Roman"/>
          <w:i/>
          <w:iCs/>
          <w:color w:val="0000FF"/>
          <w:sz w:val="28"/>
          <w:szCs w:val="28"/>
          <w:u w:val="single"/>
          <w:lang w:val="en-CA"/>
        </w:rPr>
        <w:t>Read full report</w:t>
      </w:r>
      <w:r w:rsidRPr="00CF21E2">
        <w:rPr>
          <w:rFonts w:ascii="Times New Roman" w:hAnsi="Times New Roman" w:cs="Times New Roman"/>
          <w:sz w:val="28"/>
          <w:szCs w:val="28"/>
          <w:lang w:val="en-CA"/>
        </w:rPr>
        <w:fldChar w:fldCharType="end"/>
      </w:r>
      <w:r w:rsidR="00E75CF7" w:rsidRPr="00CF21E2">
        <w:rPr>
          <w:rFonts w:ascii="Times New Roman" w:hAnsi="Times New Roman" w:cs="Times New Roman"/>
          <w:sz w:val="28"/>
          <w:szCs w:val="28"/>
          <w:lang w:val="en-CA"/>
        </w:rPr>
        <w:t xml:space="preserve">  </w:t>
      </w:r>
    </w:p>
    <w:p w14:paraId="5212EF63" w14:textId="77777777" w:rsidR="00E75CF7" w:rsidRPr="009E1206" w:rsidRDefault="00E75CF7" w:rsidP="002F7DF9">
      <w:pPr>
        <w:spacing w:before="100" w:beforeAutospacing="1" w:after="100" w:afterAutospacing="1"/>
        <w:rPr>
          <w:rFonts w:ascii="Times New Roman" w:hAnsi="Times New Roman" w:cs="Times New Roman"/>
          <w:sz w:val="20"/>
          <w:szCs w:val="20"/>
          <w:lang w:val="en-CA"/>
        </w:rPr>
      </w:pPr>
    </w:p>
    <w:p w14:paraId="3B7689D9" w14:textId="77777777" w:rsidR="002F7DF9" w:rsidRPr="009E1206" w:rsidRDefault="002F7DF9" w:rsidP="002F7DF9">
      <w:pPr>
        <w:spacing w:before="100" w:beforeAutospacing="1" w:after="100" w:afterAutospacing="1"/>
        <w:rPr>
          <w:rFonts w:ascii="Times New Roman" w:hAnsi="Times New Roman" w:cs="Times New Roman"/>
          <w:sz w:val="20"/>
          <w:szCs w:val="20"/>
          <w:lang w:val="en-CA"/>
        </w:rPr>
      </w:pPr>
      <w:r w:rsidRPr="009E1206">
        <w:rPr>
          <w:rFonts w:ascii="Times New Roman" w:hAnsi="Times New Roman" w:cs="Times New Roman"/>
          <w:sz w:val="20"/>
          <w:szCs w:val="20"/>
          <w:lang w:val="en-CA"/>
        </w:rPr>
        <w:t> </w:t>
      </w:r>
    </w:p>
    <w:p w14:paraId="4D931E5A" w14:textId="77777777" w:rsidR="002F7DF9" w:rsidRDefault="002F7DF9" w:rsidP="002F7DF9"/>
    <w:p w14:paraId="20003857" w14:textId="77777777" w:rsidR="00B34131" w:rsidRDefault="00B34131"/>
    <w:sectPr w:rsidR="00B34131" w:rsidSect="00ED5B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F9"/>
    <w:rsid w:val="002F7DF9"/>
    <w:rsid w:val="004E7D02"/>
    <w:rsid w:val="00B34131"/>
    <w:rsid w:val="00CF21E2"/>
    <w:rsid w:val="00E75CF7"/>
    <w:rsid w:val="00ED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1B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F9"/>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DF9"/>
    <w:rPr>
      <w:rFonts w:ascii="Lucida Grande" w:hAnsi="Lucida Grande"/>
      <w:sz w:val="18"/>
      <w:szCs w:val="18"/>
    </w:rPr>
  </w:style>
  <w:style w:type="character" w:styleId="Hyperlink">
    <w:name w:val="Hyperlink"/>
    <w:basedOn w:val="DefaultParagraphFont"/>
    <w:uiPriority w:val="99"/>
    <w:unhideWhenUsed/>
    <w:rsid w:val="00E75CF7"/>
    <w:rPr>
      <w:color w:val="0000FF" w:themeColor="hyperlink"/>
      <w:u w:val="single"/>
    </w:rPr>
  </w:style>
  <w:style w:type="character" w:styleId="FollowedHyperlink">
    <w:name w:val="FollowedHyperlink"/>
    <w:basedOn w:val="DefaultParagraphFont"/>
    <w:uiPriority w:val="99"/>
    <w:semiHidden/>
    <w:unhideWhenUsed/>
    <w:rsid w:val="004E7D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F9"/>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DF9"/>
    <w:rPr>
      <w:rFonts w:ascii="Lucida Grande" w:hAnsi="Lucida Grande"/>
      <w:sz w:val="18"/>
      <w:szCs w:val="18"/>
    </w:rPr>
  </w:style>
  <w:style w:type="character" w:styleId="Hyperlink">
    <w:name w:val="Hyperlink"/>
    <w:basedOn w:val="DefaultParagraphFont"/>
    <w:uiPriority w:val="99"/>
    <w:unhideWhenUsed/>
    <w:rsid w:val="00E75CF7"/>
    <w:rPr>
      <w:color w:val="0000FF" w:themeColor="hyperlink"/>
      <w:u w:val="single"/>
    </w:rPr>
  </w:style>
  <w:style w:type="character" w:styleId="FollowedHyperlink">
    <w:name w:val="FollowedHyperlink"/>
    <w:basedOn w:val="DefaultParagraphFont"/>
    <w:uiPriority w:val="99"/>
    <w:semiHidden/>
    <w:unhideWhenUsed/>
    <w:rsid w:val="004E7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tatonewstoday.com/2018/06/22/potatoes-in-canada-yes-indeed-and-heres-the-latest-crop-report-to-prove-it/" TargetMode="External"/><Relationship Id="rId6" Type="http://schemas.openxmlformats.org/officeDocument/2006/relationships/hyperlink" Target="https://potatonewstoday.com/author/lukie2014/"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1471</Characters>
  <Application>Microsoft Macintosh Word</Application>
  <DocSecurity>0</DocSecurity>
  <Lines>12</Lines>
  <Paragraphs>3</Paragraphs>
  <ScaleCrop>false</ScaleCrop>
  <Company>United Potato Growers of Canada</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MacIsaac</dc:creator>
  <cp:keywords/>
  <dc:description/>
  <cp:lastModifiedBy>Kevin MacIsaac</cp:lastModifiedBy>
  <cp:revision>4</cp:revision>
  <cp:lastPrinted>2018-06-25T14:31:00Z</cp:lastPrinted>
  <dcterms:created xsi:type="dcterms:W3CDTF">2018-06-25T14:23:00Z</dcterms:created>
  <dcterms:modified xsi:type="dcterms:W3CDTF">2018-06-25T14:32:00Z</dcterms:modified>
</cp:coreProperties>
</file>